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91B9" w14:textId="219EE61D" w:rsidR="00C4413C" w:rsidRPr="007667BA" w:rsidRDefault="2F1BFBB4" w:rsidP="2F1BFBB4">
      <w:pPr>
        <w:rPr>
          <w:b/>
          <w:bCs/>
        </w:rPr>
      </w:pPr>
      <w:r w:rsidRPr="2F1BFBB4">
        <w:rPr>
          <w:b/>
          <w:bCs/>
        </w:rPr>
        <w:t>LISS DTP – Thematic Pathways –</w:t>
      </w:r>
      <w:r w:rsidR="00E90BD8">
        <w:rPr>
          <w:b/>
          <w:bCs/>
        </w:rPr>
        <w:t>I</w:t>
      </w:r>
      <w:r w:rsidRPr="2F1BFBB4">
        <w:rPr>
          <w:b/>
          <w:bCs/>
        </w:rPr>
        <w:t xml:space="preserve">nstitutional </w:t>
      </w:r>
      <w:r w:rsidR="00E90BD8">
        <w:rPr>
          <w:b/>
          <w:bCs/>
        </w:rPr>
        <w:t>L</w:t>
      </w:r>
      <w:r w:rsidRPr="2F1BFBB4">
        <w:rPr>
          <w:b/>
          <w:bCs/>
        </w:rPr>
        <w:t>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66"/>
        <w:gridCol w:w="3144"/>
        <w:gridCol w:w="3747"/>
      </w:tblGrid>
      <w:tr w:rsidR="00056D7E" w:rsidRPr="007667BA" w14:paraId="64BB696E" w14:textId="16E3BAFD" w:rsidTr="005937E9">
        <w:trPr>
          <w:tblHeader/>
        </w:trPr>
        <w:tc>
          <w:tcPr>
            <w:tcW w:w="6091" w:type="dxa"/>
            <w:shd w:val="clear" w:color="auto" w:fill="BFBFBF" w:themeFill="background1" w:themeFillShade="BF"/>
          </w:tcPr>
          <w:p w14:paraId="582F2EBD" w14:textId="77777777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Thematic pathway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2520DBE8" w14:textId="0AF16762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Inst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14:paraId="4E0A1655" w14:textId="4AE6E3B1" w:rsidR="00056D7E" w:rsidRPr="007667BA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Confirmed Pathway lead</w:t>
            </w:r>
          </w:p>
        </w:tc>
        <w:tc>
          <w:tcPr>
            <w:tcW w:w="3747" w:type="dxa"/>
            <w:shd w:val="clear" w:color="auto" w:fill="BFBFBF" w:themeFill="background1" w:themeFillShade="BF"/>
          </w:tcPr>
          <w:p w14:paraId="3989371B" w14:textId="1CC7D6DC" w:rsidR="00056D7E" w:rsidRDefault="2F1BFBB4" w:rsidP="2F1BFBB4">
            <w:pPr>
              <w:rPr>
                <w:b/>
                <w:bCs/>
              </w:rPr>
            </w:pPr>
            <w:r w:rsidRPr="2F1BFBB4">
              <w:rPr>
                <w:b/>
                <w:bCs/>
              </w:rPr>
              <w:t>Email</w:t>
            </w:r>
          </w:p>
        </w:tc>
      </w:tr>
      <w:tr w:rsidR="00056D7E" w14:paraId="277EB8C4" w14:textId="6013CD51" w:rsidTr="005937E9">
        <w:tc>
          <w:tcPr>
            <w:tcW w:w="6091" w:type="dxa"/>
            <w:shd w:val="clear" w:color="auto" w:fill="D9D9D9" w:themeFill="background1" w:themeFillShade="D9"/>
          </w:tcPr>
          <w:p w14:paraId="04C887EB" w14:textId="37473CED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C12E584" w14:textId="75B930A7" w:rsidR="00056D7E" w:rsidRPr="00B65E63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17C44A3" w14:textId="4F6C6987" w:rsidR="00056D7E" w:rsidRPr="00DC209E" w:rsidRDefault="005748B0" w:rsidP="0093634C">
            <w:r>
              <w:t>Peter Schofield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72B87357" w14:textId="2A88EE91" w:rsidR="00056D7E" w:rsidRPr="005A4B0B" w:rsidRDefault="00D146D7" w:rsidP="003C7140">
            <w:r>
              <w:rPr>
                <w:rStyle w:val="Hyperlink"/>
              </w:rPr>
              <w:t>peter.schofield@kcl.ac.uk;</w:t>
            </w:r>
            <w:r>
              <w:rPr>
                <w:rStyle w:val="Hyperlink"/>
              </w:rPr>
              <w:br/>
            </w:r>
            <w:r w:rsidR="006A495B" w:rsidRPr="006A495B">
              <w:rPr>
                <w:rStyle w:val="Hyperlink"/>
              </w:rPr>
              <w:t>peter.1.schofield@kcl.ac.uk</w:t>
            </w:r>
          </w:p>
        </w:tc>
      </w:tr>
      <w:tr w:rsidR="00056D7E" w14:paraId="5F544EE2" w14:textId="292DC56C" w:rsidTr="005937E9">
        <w:tc>
          <w:tcPr>
            <w:tcW w:w="6091" w:type="dxa"/>
            <w:shd w:val="clear" w:color="auto" w:fill="D9D9D9" w:themeFill="background1" w:themeFillShade="D9"/>
          </w:tcPr>
          <w:p w14:paraId="194614BF" w14:textId="42F925D1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0969477" w14:textId="2A532A0E" w:rsidR="00056D7E" w:rsidRPr="00B65E63" w:rsidRDefault="2F1BFBB4" w:rsidP="0093634C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997CF6E" w14:textId="69ECA30E" w:rsidR="00056D7E" w:rsidRPr="00DC209E" w:rsidRDefault="00F446E5" w:rsidP="00F446E5">
            <w:r>
              <w:t>Megan Clinch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BFB7A9A" w14:textId="018ED77F" w:rsidR="00056D7E" w:rsidRPr="005A4B0B" w:rsidRDefault="00F446E5" w:rsidP="00702185">
            <w:r w:rsidRPr="00F446E5">
              <w:rPr>
                <w:rStyle w:val="Hyperlink"/>
              </w:rPr>
              <w:t>m.clinch@qmul.ac.uk</w:t>
            </w:r>
          </w:p>
        </w:tc>
      </w:tr>
      <w:tr w:rsidR="00056D7E" w14:paraId="45B3E7DF" w14:textId="599B52E4" w:rsidTr="005937E9">
        <w:tc>
          <w:tcPr>
            <w:tcW w:w="6091" w:type="dxa"/>
            <w:shd w:val="clear" w:color="auto" w:fill="D9D9D9" w:themeFill="background1" w:themeFillShade="D9"/>
          </w:tcPr>
          <w:p w14:paraId="6341BB67" w14:textId="6B2C94F8" w:rsidR="00056D7E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Health Practices, Innovation &amp; Implementation (HPII)</w:t>
            </w:r>
            <w:r w:rsidR="00207CF4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BBF57E0" w14:textId="6BE4B671" w:rsidR="00056D7E" w:rsidRPr="00B65E63" w:rsidRDefault="2F1BFBB4" w:rsidP="0093634C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B0F1A75" w14:textId="5B3B934D" w:rsidR="00056D7E" w:rsidRPr="00D146D7" w:rsidRDefault="00863579" w:rsidP="0093634C">
            <w:pPr>
              <w:rPr>
                <w:i/>
              </w:rPr>
            </w:pPr>
            <w:r w:rsidRPr="00D146D7">
              <w:rPr>
                <w:i/>
              </w:rPr>
              <w:t>Currently vacant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6C7D2B7" w14:textId="178ED72D" w:rsidR="00056D7E" w:rsidRPr="00566D02" w:rsidRDefault="00056D7E" w:rsidP="00FE351A"/>
        </w:tc>
      </w:tr>
      <w:tr w:rsidR="00056D7E" w14:paraId="26C0EEFB" w14:textId="2AEB80D0" w:rsidTr="005937E9">
        <w:trPr>
          <w:trHeight w:val="272"/>
        </w:trPr>
        <w:tc>
          <w:tcPr>
            <w:tcW w:w="6091" w:type="dxa"/>
            <w:shd w:val="clear" w:color="auto" w:fill="FFFFFF" w:themeFill="background1"/>
          </w:tcPr>
          <w:p w14:paraId="59EE7CBE" w14:textId="285BEA54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2D3477BD" w14:textId="0CD69A15" w:rsidR="00056D7E" w:rsidRPr="00B65E63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756EC13B" w14:textId="0F4C36FC" w:rsidR="00056D7E" w:rsidRPr="00381157" w:rsidRDefault="68C92F45" w:rsidP="68C92F45">
            <w:pPr>
              <w:rPr>
                <w:rFonts w:eastAsiaTheme="minorEastAsia"/>
              </w:rPr>
            </w:pPr>
            <w:r w:rsidRPr="68C92F45">
              <w:rPr>
                <w:rFonts w:eastAsiaTheme="minorEastAsia"/>
              </w:rPr>
              <w:t xml:space="preserve">Ted Barker </w:t>
            </w:r>
          </w:p>
        </w:tc>
        <w:tc>
          <w:tcPr>
            <w:tcW w:w="3747" w:type="dxa"/>
            <w:shd w:val="clear" w:color="auto" w:fill="FFFFFF" w:themeFill="background1"/>
          </w:tcPr>
          <w:p w14:paraId="27B9663C" w14:textId="4AF75CCB" w:rsidR="00056D7E" w:rsidRPr="00566D02" w:rsidRDefault="00E90BD8" w:rsidP="68C92F45">
            <w:pPr>
              <w:spacing w:line="300" w:lineRule="exact"/>
              <w:rPr>
                <w:rFonts w:eastAsiaTheme="minorEastAsia"/>
              </w:rPr>
            </w:pPr>
            <w:hyperlink r:id="rId10" w:history="1">
              <w:r w:rsidRPr="00A111D7">
                <w:rPr>
                  <w:rStyle w:val="Hyperlink"/>
                  <w:rFonts w:eastAsiaTheme="minorEastAsia"/>
                </w:rPr>
                <w:t>ted.barker@kcl.ac.uk</w:t>
              </w:r>
            </w:hyperlink>
            <w:r>
              <w:rPr>
                <w:rStyle w:val="Hyperlink"/>
                <w:rFonts w:eastAsiaTheme="minorEastAsia"/>
                <w:color w:val="auto"/>
              </w:rPr>
              <w:t xml:space="preserve"> </w:t>
            </w:r>
            <w:r w:rsidR="68C92F45" w:rsidRPr="00566D02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056D7E" w14:paraId="4029E3F7" w14:textId="0E93C7E5" w:rsidTr="005937E9">
        <w:tc>
          <w:tcPr>
            <w:tcW w:w="6091" w:type="dxa"/>
            <w:shd w:val="clear" w:color="auto" w:fill="FFFFFF" w:themeFill="background1"/>
          </w:tcPr>
          <w:p w14:paraId="18267EA1" w14:textId="69395248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17D4AAC0" w14:textId="221B5672" w:rsidR="00056D7E" w:rsidRDefault="2F1BFBB4" w:rsidP="0093634C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1491F804" w14:textId="1B46DBFF" w:rsidR="00056D7E" w:rsidRPr="0055660A" w:rsidRDefault="004773EA" w:rsidP="00FB59D5">
            <w:pPr>
              <w:rPr>
                <w:rFonts w:eastAsia="Times New Roman"/>
              </w:rPr>
            </w:pPr>
            <w:r w:rsidRPr="0055660A">
              <w:rPr>
                <w:rFonts w:eastAsia="Times New Roman"/>
              </w:rPr>
              <w:t>Sania Shakoor</w:t>
            </w:r>
          </w:p>
          <w:p w14:paraId="42F862D8" w14:textId="303E723F" w:rsidR="004773EA" w:rsidRPr="0055660A" w:rsidRDefault="004773EA" w:rsidP="00D146D7">
            <w:r w:rsidRPr="0055660A">
              <w:rPr>
                <w:rFonts w:eastAsia="Times New Roman"/>
              </w:rPr>
              <w:t>Georgina Hosang</w:t>
            </w:r>
          </w:p>
        </w:tc>
        <w:tc>
          <w:tcPr>
            <w:tcW w:w="3747" w:type="dxa"/>
            <w:shd w:val="clear" w:color="auto" w:fill="FFFFFF" w:themeFill="background1"/>
          </w:tcPr>
          <w:p w14:paraId="5668433A" w14:textId="40EF4305" w:rsidR="004773EA" w:rsidRPr="0055660A" w:rsidRDefault="004E0CDB" w:rsidP="004773EA">
            <w:pPr>
              <w:rPr>
                <w:rFonts w:eastAsia="Times New Roman"/>
              </w:rPr>
            </w:pPr>
            <w:hyperlink r:id="rId11" w:history="1">
              <w:r w:rsidR="004773EA" w:rsidRPr="0055660A">
                <w:rPr>
                  <w:rStyle w:val="Hyperlink"/>
                  <w:rFonts w:eastAsia="Times New Roman"/>
                </w:rPr>
                <w:t>sania.shakoor@qmul.ac.uk</w:t>
              </w:r>
            </w:hyperlink>
            <w:r w:rsidR="004773EA" w:rsidRPr="0055660A">
              <w:rPr>
                <w:rFonts w:eastAsia="Times New Roman"/>
              </w:rPr>
              <w:br/>
            </w:r>
            <w:hyperlink r:id="rId12" w:history="1">
              <w:r w:rsidR="004773EA" w:rsidRPr="0055660A">
                <w:rPr>
                  <w:rStyle w:val="Hyperlink"/>
                  <w:rFonts w:eastAsia="Times New Roman"/>
                </w:rPr>
                <w:t>g.hosang@qmul.ac.uk</w:t>
              </w:r>
            </w:hyperlink>
          </w:p>
        </w:tc>
      </w:tr>
      <w:tr w:rsidR="00056D7E" w14:paraId="790D4F41" w14:textId="78E7FA42" w:rsidTr="005937E9">
        <w:tc>
          <w:tcPr>
            <w:tcW w:w="6091" w:type="dxa"/>
            <w:shd w:val="clear" w:color="auto" w:fill="FFFFFF" w:themeFill="background1"/>
          </w:tcPr>
          <w:p w14:paraId="2204D0BB" w14:textId="15178DBC" w:rsidR="00056D7E" w:rsidRPr="00B408B0" w:rsidRDefault="2F1BFBB4" w:rsidP="2F1BFBB4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Life Course, Psychology, and Health (LCPH)</w:t>
            </w:r>
            <w:r w:rsidR="00207CF4">
              <w:rPr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966" w:type="dxa"/>
            <w:shd w:val="clear" w:color="auto" w:fill="FFFFFF" w:themeFill="background1"/>
          </w:tcPr>
          <w:p w14:paraId="2DC859AC" w14:textId="0DD0137B" w:rsidR="00056D7E" w:rsidRDefault="2F1BFBB4" w:rsidP="0093634C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6DABAECC" w14:textId="7688E4D5" w:rsidR="00056D7E" w:rsidRDefault="2F1BFBB4" w:rsidP="0093634C">
            <w:r>
              <w:t>Marjo-Ri</w:t>
            </w:r>
            <w:r w:rsidR="00743588">
              <w:t>i</w:t>
            </w:r>
            <w:r>
              <w:t>tta Jarvelin</w:t>
            </w:r>
          </w:p>
        </w:tc>
        <w:tc>
          <w:tcPr>
            <w:tcW w:w="3747" w:type="dxa"/>
            <w:shd w:val="clear" w:color="auto" w:fill="FFFFFF" w:themeFill="background1"/>
          </w:tcPr>
          <w:p w14:paraId="7678AF48" w14:textId="7390AC50" w:rsidR="00056D7E" w:rsidRDefault="004E0CDB" w:rsidP="0093634C">
            <w:hyperlink r:id="rId13" w:history="1">
              <w:r w:rsidR="006F55EA" w:rsidRPr="004E3FF8">
                <w:rPr>
                  <w:rStyle w:val="Hyperlink"/>
                </w:rPr>
                <w:t>m.jarvelin@imperial.ac.uk</w:t>
              </w:r>
            </w:hyperlink>
            <w:r w:rsidR="006F55EA">
              <w:t xml:space="preserve"> </w:t>
            </w:r>
          </w:p>
        </w:tc>
      </w:tr>
      <w:tr w:rsidR="00056D7E" w14:paraId="1D3CF7A9" w14:textId="0EE9605C" w:rsidTr="005937E9">
        <w:tc>
          <w:tcPr>
            <w:tcW w:w="6091" w:type="dxa"/>
            <w:shd w:val="clear" w:color="auto" w:fill="D9D9D9" w:themeFill="background1" w:themeFillShade="D9"/>
          </w:tcPr>
          <w:p w14:paraId="529CD4E5" w14:textId="470E7898" w:rsidR="00056D7E" w:rsidRDefault="2F1BFBB4" w:rsidP="0093634C">
            <w:r w:rsidRPr="2F1BFBB4">
              <w:rPr>
                <w:b/>
                <w:bCs/>
                <w:i/>
                <w:iCs/>
              </w:rPr>
              <w:t>Health, Biopolitics &amp; Social Inequality (HBSI)</w:t>
            </w:r>
            <w:r w:rsidR="00207CF4"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5A03A7E" w14:textId="472F3A0A" w:rsidR="00056D7E" w:rsidRDefault="2F1BFBB4" w:rsidP="0093634C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34055C8" w14:textId="714DDABA" w:rsidR="00056D7E" w:rsidRDefault="00745CCE" w:rsidP="0093634C">
            <w:r>
              <w:t>John Abraham  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81C66FB" w14:textId="545F16A4" w:rsidR="00BB7969" w:rsidRDefault="004E0CDB" w:rsidP="00BB7969">
            <w:pPr>
              <w:rPr>
                <w:rStyle w:val="Hyperlink"/>
              </w:rPr>
            </w:pPr>
            <w:hyperlink r:id="rId14" w:history="1">
              <w:r w:rsidR="00745CCE">
                <w:rPr>
                  <w:rStyle w:val="Hyperlink"/>
                </w:rPr>
                <w:t>john.w.abraham@kcl.ac.uk</w:t>
              </w:r>
            </w:hyperlink>
          </w:p>
          <w:p w14:paraId="2A225EFF" w14:textId="1D51700E" w:rsidR="00BB7969" w:rsidRDefault="00BB7969" w:rsidP="00BB7969"/>
        </w:tc>
      </w:tr>
      <w:tr w:rsidR="00056D7E" w14:paraId="46017AC7" w14:textId="375781C5" w:rsidTr="005937E9">
        <w:tc>
          <w:tcPr>
            <w:tcW w:w="6091" w:type="dxa"/>
            <w:shd w:val="clear" w:color="auto" w:fill="D9D9D9" w:themeFill="background1" w:themeFillShade="D9"/>
          </w:tcPr>
          <w:p w14:paraId="46F5DA4C" w14:textId="45EEE106" w:rsidR="00056D7E" w:rsidRDefault="2F1BFBB4" w:rsidP="009C72BC">
            <w:r w:rsidRPr="2F1BFBB4">
              <w:rPr>
                <w:b/>
                <w:bCs/>
                <w:i/>
                <w:iCs/>
              </w:rPr>
              <w:t>Health, Biopolitics &amp; Social Inequality (HBSI)</w:t>
            </w:r>
            <w:r w:rsidR="00207CF4"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0C46F86" w14:textId="79D2627A" w:rsidR="00056D7E" w:rsidRDefault="2F1BFBB4" w:rsidP="009C72BC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42A9132" w14:textId="79A7FB13" w:rsidR="009C5C5C" w:rsidRPr="00962A08" w:rsidRDefault="009C5C5C" w:rsidP="009C5C5C">
            <w:r>
              <w:t>Kerry Holden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31A3ECE" w14:textId="4A96B43B" w:rsidR="009C5C5C" w:rsidRDefault="004E0CDB" w:rsidP="009C5C5C">
            <w:hyperlink r:id="rId15" w:history="1">
              <w:r w:rsidR="00745CCE" w:rsidRPr="00ED0F31">
                <w:rPr>
                  <w:rStyle w:val="Hyperlink"/>
                </w:rPr>
                <w:t>k.holden@qmul.ac.uk</w:t>
              </w:r>
            </w:hyperlink>
          </w:p>
        </w:tc>
      </w:tr>
      <w:tr w:rsidR="00056D7E" w14:paraId="088BDE1F" w14:textId="10E82F51" w:rsidTr="005937E9">
        <w:tc>
          <w:tcPr>
            <w:tcW w:w="6091" w:type="dxa"/>
            <w:shd w:val="clear" w:color="auto" w:fill="FFFFFF" w:themeFill="background1"/>
          </w:tcPr>
          <w:p w14:paraId="41CFFE48" w14:textId="783B88C8" w:rsidR="00056D7E" w:rsidRDefault="2F1BFBB4" w:rsidP="009C72BC"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 w:rsidR="00207CF4"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635AEFC3" w14:textId="3B6F63EF" w:rsidR="00056D7E" w:rsidRDefault="2F1BFBB4" w:rsidP="009C72BC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5E87365" w14:textId="656BEC47" w:rsidR="00056D7E" w:rsidRDefault="2F1BFBB4" w:rsidP="009C72BC">
            <w:r>
              <w:t>George Kapetanios</w:t>
            </w:r>
            <w:r w:rsidR="00482310">
              <w:t xml:space="preserve"> &amp;</w:t>
            </w:r>
          </w:p>
          <w:p w14:paraId="1CE42532" w14:textId="3A082478" w:rsidR="00482310" w:rsidRDefault="00482310" w:rsidP="009C72BC">
            <w:r>
              <w:t>Engelbert Stockhammer</w:t>
            </w:r>
          </w:p>
        </w:tc>
        <w:tc>
          <w:tcPr>
            <w:tcW w:w="3747" w:type="dxa"/>
            <w:shd w:val="clear" w:color="auto" w:fill="FFFFFF" w:themeFill="background1"/>
          </w:tcPr>
          <w:p w14:paraId="452B3FB3" w14:textId="55329788" w:rsidR="00056D7E" w:rsidRDefault="004E0CDB" w:rsidP="009C72BC">
            <w:hyperlink r:id="rId16" w:history="1">
              <w:r w:rsidR="00482310" w:rsidRPr="00DE51CC">
                <w:rPr>
                  <w:rStyle w:val="Hyperlink"/>
                </w:rPr>
                <w:t>george.kapetanios@kcl.ac.uk</w:t>
              </w:r>
            </w:hyperlink>
          </w:p>
          <w:p w14:paraId="366BFF08" w14:textId="6BB34E87" w:rsidR="00482310" w:rsidRDefault="00E90BD8" w:rsidP="009C72BC">
            <w:hyperlink r:id="rId17" w:history="1">
              <w:r w:rsidRPr="00A111D7">
                <w:rPr>
                  <w:rStyle w:val="Hyperlink"/>
                </w:rPr>
                <w:t>engelbert.stockhammer@kcl.ac.uk</w:t>
              </w:r>
            </w:hyperlink>
            <w:r>
              <w:t xml:space="preserve"> </w:t>
            </w:r>
          </w:p>
        </w:tc>
      </w:tr>
      <w:tr w:rsidR="00482310" w14:paraId="339E7FDB" w14:textId="77777777" w:rsidTr="005937E9">
        <w:tc>
          <w:tcPr>
            <w:tcW w:w="6091" w:type="dxa"/>
            <w:shd w:val="clear" w:color="auto" w:fill="FFFFFF" w:themeFill="background1"/>
          </w:tcPr>
          <w:p w14:paraId="5F865EAA" w14:textId="28C057B6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40EA9C5D" w14:textId="57FE1C9E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51D47ED2" w14:textId="0590C9F9" w:rsidR="00482310" w:rsidRPr="00E959E5" w:rsidRDefault="00D24B62" w:rsidP="00482310">
            <w:r w:rsidRPr="00D24B62">
              <w:t>Emmanuel Guerre</w:t>
            </w:r>
          </w:p>
        </w:tc>
        <w:tc>
          <w:tcPr>
            <w:tcW w:w="3747" w:type="dxa"/>
            <w:shd w:val="clear" w:color="auto" w:fill="FFFFFF" w:themeFill="background1"/>
          </w:tcPr>
          <w:p w14:paraId="6012283C" w14:textId="31C329E2" w:rsidR="00482310" w:rsidRDefault="00D24B62" w:rsidP="00482310">
            <w:r w:rsidRPr="00D24B62">
              <w:rPr>
                <w:rStyle w:val="Hyperlink"/>
              </w:rPr>
              <w:t>e.guerre@qmul.ac.uk</w:t>
            </w:r>
          </w:p>
        </w:tc>
      </w:tr>
      <w:tr w:rsidR="00482310" w14:paraId="570D3240" w14:textId="747A9E4A" w:rsidTr="005937E9">
        <w:tc>
          <w:tcPr>
            <w:tcW w:w="6091" w:type="dxa"/>
            <w:shd w:val="clear" w:color="auto" w:fill="FFFFFF" w:themeFill="background1"/>
          </w:tcPr>
          <w:p w14:paraId="047F2AA8" w14:textId="75F1A466" w:rsidR="00482310" w:rsidRPr="00DA24B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Economics, Finance &amp; World Economy</w:t>
            </w: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966" w:type="dxa"/>
            <w:shd w:val="clear" w:color="auto" w:fill="FFFFFF" w:themeFill="background1"/>
          </w:tcPr>
          <w:p w14:paraId="1D941E77" w14:textId="794280ED" w:rsidR="00482310" w:rsidRPr="00FE2629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7C148D30" w14:textId="0C47BCF0" w:rsidR="00482310" w:rsidRPr="00743588" w:rsidRDefault="00482310" w:rsidP="00482310">
            <w:r>
              <w:t>Ralf Martin</w:t>
            </w:r>
          </w:p>
        </w:tc>
        <w:tc>
          <w:tcPr>
            <w:tcW w:w="3747" w:type="dxa"/>
            <w:shd w:val="clear" w:color="auto" w:fill="FFFFFF" w:themeFill="background1"/>
          </w:tcPr>
          <w:p w14:paraId="1F177359" w14:textId="4AF0134A" w:rsidR="00482310" w:rsidRPr="00FE2629" w:rsidRDefault="00E90BD8" w:rsidP="00482310">
            <w:hyperlink r:id="rId18" w:history="1">
              <w:r w:rsidRPr="00A111D7">
                <w:rPr>
                  <w:rStyle w:val="Hyperlink"/>
                </w:rPr>
                <w:t>r.martin@imperial.ac.uk</w:t>
              </w:r>
            </w:hyperlink>
            <w:r>
              <w:t xml:space="preserve"> </w:t>
            </w:r>
          </w:p>
        </w:tc>
      </w:tr>
      <w:tr w:rsidR="00482310" w14:paraId="1BBD6C63" w14:textId="61B0D78D" w:rsidTr="005937E9">
        <w:tc>
          <w:tcPr>
            <w:tcW w:w="6091" w:type="dxa"/>
            <w:shd w:val="clear" w:color="auto" w:fill="D9D9D9" w:themeFill="background1" w:themeFillShade="D9"/>
          </w:tcPr>
          <w:p w14:paraId="304DB085" w14:textId="523CE19A" w:rsidR="00482310" w:rsidRPr="00DA24B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2F79AE0B" w14:textId="1E3DC8BD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B8BB82C" w14:textId="7DCA447D" w:rsidR="00482310" w:rsidRDefault="00482310" w:rsidP="00482310">
            <w:r w:rsidRPr="008E54D4">
              <w:rPr>
                <w:i/>
              </w:rPr>
              <w:t>Chiara Benassi</w:t>
            </w:r>
            <w:r w:rsidR="008E54D4">
              <w:t xml:space="preserve"> on maternity leave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84A1B3B" w14:textId="53B26B57" w:rsidR="00482310" w:rsidRDefault="00482310" w:rsidP="00482310"/>
        </w:tc>
      </w:tr>
      <w:tr w:rsidR="00482310" w14:paraId="6C21D9CE" w14:textId="2E038C90" w:rsidTr="005937E9">
        <w:tc>
          <w:tcPr>
            <w:tcW w:w="6091" w:type="dxa"/>
            <w:shd w:val="clear" w:color="auto" w:fill="D9D9D9" w:themeFill="background1" w:themeFillShade="D9"/>
          </w:tcPr>
          <w:p w14:paraId="4CF3E369" w14:textId="04A7B73A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3681DFE" w14:textId="434ABBFF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1B97A8C" w14:textId="73EEF80D" w:rsidR="00482310" w:rsidRPr="00D37C16" w:rsidRDefault="00482310" w:rsidP="008E54D4">
            <w:r w:rsidRPr="00482310">
              <w:t>Pietro Panzarasa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593439E4" w14:textId="0AA52D5F" w:rsidR="00482310" w:rsidRPr="008E54D4" w:rsidRDefault="00482310" w:rsidP="00482310">
            <w:pPr>
              <w:rPr>
                <w:color w:val="0000FF" w:themeColor="hyperlink"/>
                <w:u w:val="single"/>
              </w:rPr>
            </w:pPr>
            <w:r w:rsidRPr="008E54D4">
              <w:rPr>
                <w:rStyle w:val="Hyperlink"/>
              </w:rPr>
              <w:t>p.panzarasa@qmul.ac.uk</w:t>
            </w:r>
          </w:p>
        </w:tc>
      </w:tr>
      <w:tr w:rsidR="00482310" w14:paraId="3E851DAB" w14:textId="439DC7E7" w:rsidTr="005937E9">
        <w:tc>
          <w:tcPr>
            <w:tcW w:w="6091" w:type="dxa"/>
            <w:shd w:val="clear" w:color="auto" w:fill="D9D9D9" w:themeFill="background1" w:themeFillShade="D9"/>
          </w:tcPr>
          <w:p w14:paraId="69ADA7D3" w14:textId="22D2F854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Work, Organisations &amp; Business Management (WOBM)</w:t>
            </w:r>
            <w:r>
              <w:rPr>
                <w:b/>
                <w:bCs/>
                <w:i/>
                <w:iCs/>
              </w:rPr>
              <w:t xml:space="preserve"> 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60C2A62" w14:textId="251B0E77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3126084" w14:textId="7A09C868" w:rsidR="00482310" w:rsidRDefault="00482310" w:rsidP="00482310">
            <w:r>
              <w:t>Marco Aurisicchio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170ACE39" w14:textId="17264812" w:rsidR="00482310" w:rsidRPr="00C11DB1" w:rsidRDefault="00E90BD8" w:rsidP="00482310">
            <w:hyperlink r:id="rId19" w:history="1">
              <w:r w:rsidRPr="00A111D7">
                <w:rPr>
                  <w:rStyle w:val="Hyperlink"/>
                </w:rPr>
                <w:t>m.aurisicchio@imperial.ac.uk</w:t>
              </w:r>
            </w:hyperlink>
            <w:r>
              <w:t xml:space="preserve"> </w:t>
            </w:r>
          </w:p>
        </w:tc>
      </w:tr>
      <w:tr w:rsidR="00482310" w14:paraId="124830BD" w14:textId="14962A5D" w:rsidTr="005937E9">
        <w:tc>
          <w:tcPr>
            <w:tcW w:w="6091" w:type="dxa"/>
            <w:shd w:val="clear" w:color="auto" w:fill="FFFFFF" w:themeFill="background1"/>
          </w:tcPr>
          <w:p w14:paraId="13CFFC12" w14:textId="5A65ED58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Education, Mind &amp; Society (EMS)</w:t>
            </w:r>
            <w:r>
              <w:rPr>
                <w:b/>
                <w:bCs/>
                <w:i/>
                <w:iCs/>
              </w:rPr>
              <w:t xml:space="preserve"> 6</w:t>
            </w:r>
          </w:p>
        </w:tc>
        <w:tc>
          <w:tcPr>
            <w:tcW w:w="966" w:type="dxa"/>
            <w:shd w:val="clear" w:color="auto" w:fill="FFFFFF" w:themeFill="background1"/>
          </w:tcPr>
          <w:p w14:paraId="2D05F4F0" w14:textId="31930CF8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64A4D97" w14:textId="13BCB399" w:rsidR="00482310" w:rsidRPr="00F90AEE" w:rsidRDefault="00F90AEE" w:rsidP="00482310">
            <w:r w:rsidRPr="00F90AEE">
              <w:t>Lulu Healy</w:t>
            </w:r>
          </w:p>
        </w:tc>
        <w:tc>
          <w:tcPr>
            <w:tcW w:w="3747" w:type="dxa"/>
            <w:shd w:val="clear" w:color="auto" w:fill="FFFFFF" w:themeFill="background1"/>
          </w:tcPr>
          <w:p w14:paraId="5FE3FA77" w14:textId="749C6A7A" w:rsidR="00482310" w:rsidRDefault="004E0CDB" w:rsidP="00482310">
            <w:hyperlink r:id="rId20" w:history="1">
              <w:r w:rsidR="00F90AEE" w:rsidRPr="00F90AEE">
                <w:rPr>
                  <w:rStyle w:val="Hyperlink"/>
                </w:rPr>
                <w:t>Lulu.healy@kcl.ac.uk</w:t>
              </w:r>
            </w:hyperlink>
          </w:p>
        </w:tc>
      </w:tr>
      <w:tr w:rsidR="00482310" w14:paraId="3420A7AA" w14:textId="480C886A" w:rsidTr="005937E9">
        <w:tc>
          <w:tcPr>
            <w:tcW w:w="6091" w:type="dxa"/>
            <w:shd w:val="clear" w:color="auto" w:fill="D9D9D9" w:themeFill="background1" w:themeFillShade="D9"/>
          </w:tcPr>
          <w:p w14:paraId="76827BAD" w14:textId="3E079B30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Linguistics, Media &amp; Culture (LMC)</w:t>
            </w:r>
            <w:r>
              <w:rPr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06CFA4D2" w14:textId="57CD64EA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6BD1793" w14:textId="062CD34B" w:rsidR="00482310" w:rsidRDefault="00482310" w:rsidP="00482310">
            <w:r>
              <w:t>Ben Rampton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23DA148A" w14:textId="5AFD6788" w:rsidR="00482310" w:rsidRDefault="00E90BD8" w:rsidP="00482310">
            <w:hyperlink r:id="rId21" w:history="1">
              <w:r w:rsidRPr="00A111D7">
                <w:rPr>
                  <w:rStyle w:val="Hyperlink"/>
                </w:rPr>
                <w:t>ben.rampton@kcl.ac.uk</w:t>
              </w:r>
            </w:hyperlink>
            <w:r>
              <w:t xml:space="preserve"> </w:t>
            </w:r>
          </w:p>
        </w:tc>
      </w:tr>
      <w:tr w:rsidR="00482310" w14:paraId="4A2FA3DF" w14:textId="0052B74C" w:rsidTr="005937E9">
        <w:tc>
          <w:tcPr>
            <w:tcW w:w="6091" w:type="dxa"/>
            <w:shd w:val="clear" w:color="auto" w:fill="D9D9D9" w:themeFill="background1" w:themeFillShade="D9"/>
          </w:tcPr>
          <w:p w14:paraId="63CCE558" w14:textId="44D9430C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Linguistics, Media &amp; Culture (LMC)</w:t>
            </w:r>
            <w:r>
              <w:rPr>
                <w:b/>
                <w:bCs/>
                <w:i/>
                <w:iCs/>
              </w:rPr>
              <w:t xml:space="preserve"> 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68750D6" w14:textId="67404557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3043541" w14:textId="267C3D1C" w:rsidR="00482310" w:rsidRPr="007616F0" w:rsidRDefault="00DE33BB" w:rsidP="00482310">
            <w:r>
              <w:t>Linnaea Stockall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004E84D4" w14:textId="60143077" w:rsidR="00482310" w:rsidRDefault="00E90BD8" w:rsidP="00482310">
            <w:hyperlink r:id="rId22" w:history="1">
              <w:r w:rsidRPr="00A111D7">
                <w:rPr>
                  <w:rStyle w:val="Hyperlink"/>
                </w:rPr>
                <w:t>l.stockall@qmul.ac.uk</w:t>
              </w:r>
            </w:hyperlink>
            <w:r>
              <w:t xml:space="preserve"> </w:t>
            </w:r>
          </w:p>
        </w:tc>
      </w:tr>
      <w:tr w:rsidR="00482310" w14:paraId="31F5EA71" w14:textId="5F4A5E8E" w:rsidTr="005937E9">
        <w:tc>
          <w:tcPr>
            <w:tcW w:w="6091" w:type="dxa"/>
            <w:shd w:val="clear" w:color="auto" w:fill="FFFFFF" w:themeFill="background1"/>
          </w:tcPr>
          <w:p w14:paraId="20AE78C8" w14:textId="5DEE0F8E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605C512B" w14:textId="0BE44604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B19A38C" w14:textId="05EEB676" w:rsidR="00482310" w:rsidRDefault="00482310" w:rsidP="00482310">
            <w:proofErr w:type="spellStart"/>
            <w:r>
              <w:t>Naru</w:t>
            </w:r>
            <w:proofErr w:type="spellEnd"/>
            <w:r>
              <w:t xml:space="preserve"> Shiode</w:t>
            </w:r>
          </w:p>
        </w:tc>
        <w:tc>
          <w:tcPr>
            <w:tcW w:w="3747" w:type="dxa"/>
            <w:shd w:val="clear" w:color="auto" w:fill="FFFFFF" w:themeFill="background1"/>
          </w:tcPr>
          <w:p w14:paraId="431A55E0" w14:textId="5311EB99" w:rsidR="00482310" w:rsidRDefault="00E90BD8" w:rsidP="00482310">
            <w:hyperlink r:id="rId23" w:history="1">
              <w:r w:rsidRPr="00A111D7">
                <w:rPr>
                  <w:rStyle w:val="Hyperlink"/>
                </w:rPr>
                <w:t>naru.shiode@kcl.ac.uk</w:t>
              </w:r>
            </w:hyperlink>
            <w:r>
              <w:t xml:space="preserve"> </w:t>
            </w:r>
          </w:p>
        </w:tc>
      </w:tr>
      <w:tr w:rsidR="00482310" w14:paraId="7D782E1B" w14:textId="645D4099" w:rsidTr="005937E9">
        <w:tc>
          <w:tcPr>
            <w:tcW w:w="6091" w:type="dxa"/>
            <w:shd w:val="clear" w:color="auto" w:fill="FFFFFF" w:themeFill="background1"/>
          </w:tcPr>
          <w:p w14:paraId="422FCAE4" w14:textId="10D79F84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3E875E80" w14:textId="4F5EC9B0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127AAED7" w14:textId="0CBEA225" w:rsidR="00482310" w:rsidRPr="00370541" w:rsidRDefault="00482310" w:rsidP="00482310">
            <w:r>
              <w:t>Regan Koch</w:t>
            </w:r>
          </w:p>
        </w:tc>
        <w:tc>
          <w:tcPr>
            <w:tcW w:w="3747" w:type="dxa"/>
            <w:shd w:val="clear" w:color="auto" w:fill="FFFFFF" w:themeFill="background1"/>
          </w:tcPr>
          <w:p w14:paraId="68841FB2" w14:textId="5DDAEE6A" w:rsidR="00482310" w:rsidRDefault="00E90BD8" w:rsidP="00482310">
            <w:hyperlink r:id="rId24" w:history="1">
              <w:r w:rsidRPr="00A111D7">
                <w:rPr>
                  <w:rStyle w:val="Hyperlink"/>
                </w:rPr>
                <w:t>r.koch@qmul.ac.uk</w:t>
              </w:r>
            </w:hyperlink>
            <w:r>
              <w:t xml:space="preserve"> </w:t>
            </w:r>
          </w:p>
        </w:tc>
      </w:tr>
      <w:tr w:rsidR="00482310" w14:paraId="76319CAE" w14:textId="2FC0E202" w:rsidTr="005937E9">
        <w:tc>
          <w:tcPr>
            <w:tcW w:w="6091" w:type="dxa"/>
            <w:shd w:val="clear" w:color="auto" w:fill="FFFFFF" w:themeFill="background1"/>
          </w:tcPr>
          <w:p w14:paraId="4774408F" w14:textId="3B0F5821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Urbanisation, Social Change &amp; Urban Transformation (USCT)</w:t>
            </w:r>
            <w:r>
              <w:rPr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966" w:type="dxa"/>
            <w:shd w:val="clear" w:color="auto" w:fill="FFFFFF" w:themeFill="background1"/>
          </w:tcPr>
          <w:p w14:paraId="51DD80D2" w14:textId="6854B4FF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325B8FB0" w14:textId="1ADDC495" w:rsidR="00482310" w:rsidRDefault="00482310" w:rsidP="00482310">
            <w:r>
              <w:t>Aruna Sivakumar</w:t>
            </w:r>
          </w:p>
        </w:tc>
        <w:tc>
          <w:tcPr>
            <w:tcW w:w="3747" w:type="dxa"/>
            <w:shd w:val="clear" w:color="auto" w:fill="FFFFFF" w:themeFill="background1"/>
          </w:tcPr>
          <w:p w14:paraId="15AB2140" w14:textId="1825D82D" w:rsidR="00482310" w:rsidRDefault="00E90BD8" w:rsidP="00482310">
            <w:hyperlink r:id="rId25" w:history="1">
              <w:r w:rsidRPr="00A111D7">
                <w:rPr>
                  <w:rStyle w:val="Hyperlink"/>
                </w:rPr>
                <w:t>a.sivakumar@imperial.ac.uk</w:t>
              </w:r>
            </w:hyperlink>
            <w:r>
              <w:t xml:space="preserve"> </w:t>
            </w:r>
          </w:p>
        </w:tc>
      </w:tr>
      <w:tr w:rsidR="00482310" w14:paraId="2E96F11D" w14:textId="61274267" w:rsidTr="005937E9">
        <w:tc>
          <w:tcPr>
            <w:tcW w:w="6091" w:type="dxa"/>
            <w:shd w:val="clear" w:color="auto" w:fill="D9D9D9" w:themeFill="background1" w:themeFillShade="D9"/>
          </w:tcPr>
          <w:p w14:paraId="068DBDD2" w14:textId="56B4C746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06B7C615" w14:textId="7476E53A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1C1BB0" w14:textId="7DB4F17E" w:rsidR="00016A5C" w:rsidRPr="00016A5C" w:rsidRDefault="00016A5C" w:rsidP="00230549">
            <w:r w:rsidRPr="00016A5C">
              <w:t>Majed Akhter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A2B656D" w14:textId="4DFE45D9" w:rsidR="00016A5C" w:rsidRDefault="00E90BD8" w:rsidP="00482310">
            <w:hyperlink r:id="rId26" w:history="1">
              <w:r w:rsidRPr="00A111D7">
                <w:rPr>
                  <w:rStyle w:val="Hyperlink"/>
                </w:rPr>
                <w:t>majed.akhter@kcl.ac.uk</w:t>
              </w:r>
            </w:hyperlink>
            <w:r>
              <w:t xml:space="preserve"> </w:t>
            </w:r>
          </w:p>
        </w:tc>
      </w:tr>
      <w:tr w:rsidR="00482310" w14:paraId="1D3086A5" w14:textId="2DDED1AD" w:rsidTr="005937E9">
        <w:tc>
          <w:tcPr>
            <w:tcW w:w="6091" w:type="dxa"/>
            <w:shd w:val="clear" w:color="auto" w:fill="D9D9D9" w:themeFill="background1" w:themeFillShade="D9"/>
          </w:tcPr>
          <w:p w14:paraId="6FACB88E" w14:textId="5FF595D6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5973059" w14:textId="1044C654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9D02AB9" w14:textId="50204513" w:rsidR="00482310" w:rsidRPr="00743588" w:rsidRDefault="00482310" w:rsidP="00482310"/>
        </w:tc>
        <w:tc>
          <w:tcPr>
            <w:tcW w:w="3747" w:type="dxa"/>
            <w:shd w:val="clear" w:color="auto" w:fill="D9D9D9" w:themeFill="background1" w:themeFillShade="D9"/>
          </w:tcPr>
          <w:p w14:paraId="581EB3D6" w14:textId="44AE899B" w:rsidR="00482310" w:rsidRDefault="00482310" w:rsidP="00482310"/>
        </w:tc>
      </w:tr>
      <w:tr w:rsidR="00482310" w14:paraId="426305F6" w14:textId="2CE5F85A" w:rsidTr="005937E9">
        <w:tc>
          <w:tcPr>
            <w:tcW w:w="6091" w:type="dxa"/>
            <w:shd w:val="clear" w:color="auto" w:fill="D9D9D9" w:themeFill="background1" w:themeFillShade="D9"/>
          </w:tcPr>
          <w:p w14:paraId="69AA36FD" w14:textId="30251825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Political Ecology, Energy &amp; Environmental Health (PEEH)</w:t>
            </w:r>
            <w:r>
              <w:rPr>
                <w:b/>
                <w:bCs/>
                <w:i/>
                <w:iCs/>
              </w:rPr>
              <w:t xml:space="preserve"> 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420C79F4" w14:textId="20E68FCF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075255D9" w14:textId="68B385C5" w:rsidR="00482310" w:rsidRDefault="00482310" w:rsidP="00482310">
            <w:r>
              <w:t>Martin Siegert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0D7565D9" w14:textId="71531667" w:rsidR="00482310" w:rsidRDefault="00E90BD8" w:rsidP="00482310">
            <w:hyperlink r:id="rId27" w:history="1">
              <w:r w:rsidRPr="00A111D7">
                <w:rPr>
                  <w:rStyle w:val="Hyperlink"/>
                </w:rPr>
                <w:t>m.siegert@imperial.ac.uk</w:t>
              </w:r>
            </w:hyperlink>
            <w:r>
              <w:t xml:space="preserve"> </w:t>
            </w:r>
          </w:p>
        </w:tc>
      </w:tr>
      <w:tr w:rsidR="00482310" w14:paraId="64AB1AC7" w14:textId="6BD0DE71" w:rsidTr="005937E9">
        <w:tc>
          <w:tcPr>
            <w:tcW w:w="6091" w:type="dxa"/>
            <w:shd w:val="clear" w:color="auto" w:fill="FFFFFF" w:themeFill="background1"/>
          </w:tcPr>
          <w:p w14:paraId="6BE88030" w14:textId="1A1C0DB3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518A98C3" w14:textId="7DD33254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0A253A61" w14:textId="2B7B693A" w:rsidR="00482310" w:rsidRDefault="008E26C0" w:rsidP="00482310">
            <w:r w:rsidRPr="008E26C0">
              <w:t>Oisin Tansey</w:t>
            </w:r>
          </w:p>
        </w:tc>
        <w:tc>
          <w:tcPr>
            <w:tcW w:w="3747" w:type="dxa"/>
            <w:shd w:val="clear" w:color="auto" w:fill="FFFFFF" w:themeFill="background1"/>
          </w:tcPr>
          <w:p w14:paraId="46F28020" w14:textId="6F616AAE" w:rsidR="00482310" w:rsidRDefault="00E90BD8" w:rsidP="00482310">
            <w:hyperlink r:id="rId28" w:history="1">
              <w:r w:rsidRPr="00A111D7">
                <w:rPr>
                  <w:rStyle w:val="Hyperlink"/>
                </w:rPr>
                <w:t>oisin.tansey@kcl.ac.uk</w:t>
              </w:r>
            </w:hyperlink>
            <w:r>
              <w:t xml:space="preserve"> </w:t>
            </w:r>
          </w:p>
        </w:tc>
      </w:tr>
      <w:tr w:rsidR="00482310" w14:paraId="4515506F" w14:textId="77777777" w:rsidTr="005937E9">
        <w:tc>
          <w:tcPr>
            <w:tcW w:w="6091" w:type="dxa"/>
            <w:shd w:val="clear" w:color="auto" w:fill="FFFFFF" w:themeFill="background1"/>
          </w:tcPr>
          <w:p w14:paraId="10B9D9A8" w14:textId="41463FBA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44DFCC0F" w14:textId="403ECA15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95C05E6" w14:textId="75595456" w:rsidR="00482310" w:rsidRDefault="00482310" w:rsidP="00DE33BB">
            <w:r>
              <w:t>Andres Mejia Ac</w:t>
            </w:r>
            <w:r w:rsidR="00DE33BB">
              <w:t>osta</w:t>
            </w:r>
          </w:p>
        </w:tc>
        <w:tc>
          <w:tcPr>
            <w:tcW w:w="3747" w:type="dxa"/>
            <w:shd w:val="clear" w:color="auto" w:fill="FFFFFF" w:themeFill="background1"/>
          </w:tcPr>
          <w:p w14:paraId="6A5B2131" w14:textId="4EE205FE" w:rsidR="00482310" w:rsidRPr="00A30FDC" w:rsidRDefault="00E90BD8" w:rsidP="00482310">
            <w:hyperlink r:id="rId29" w:history="1">
              <w:r w:rsidRPr="00A111D7">
                <w:rPr>
                  <w:rStyle w:val="Hyperlink"/>
                </w:rPr>
                <w:t>andres.mejia@kcl.ac.uk</w:t>
              </w:r>
            </w:hyperlink>
            <w:r>
              <w:t xml:space="preserve"> </w:t>
            </w:r>
          </w:p>
        </w:tc>
      </w:tr>
      <w:tr w:rsidR="00482310" w14:paraId="2661C36C" w14:textId="77777777" w:rsidTr="005937E9">
        <w:tc>
          <w:tcPr>
            <w:tcW w:w="6091" w:type="dxa"/>
            <w:shd w:val="clear" w:color="auto" w:fill="FFFFFF" w:themeFill="background1"/>
          </w:tcPr>
          <w:p w14:paraId="52B79C6B" w14:textId="23F0E3D5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International Development, Conflict &amp; Human Security (IDHS)</w:t>
            </w:r>
            <w:r>
              <w:rPr>
                <w:b/>
                <w:bCs/>
                <w:i/>
                <w:iCs/>
              </w:rPr>
              <w:t xml:space="preserve"> 10</w:t>
            </w:r>
          </w:p>
        </w:tc>
        <w:tc>
          <w:tcPr>
            <w:tcW w:w="966" w:type="dxa"/>
            <w:shd w:val="clear" w:color="auto" w:fill="FFFFFF" w:themeFill="background1"/>
          </w:tcPr>
          <w:p w14:paraId="68F8A3C3" w14:textId="0D9AB86D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FFFFFF" w:themeFill="background1"/>
          </w:tcPr>
          <w:p w14:paraId="5CF871F8" w14:textId="597C3484" w:rsidR="00482310" w:rsidRPr="0083586C" w:rsidRDefault="00482310" w:rsidP="00482310">
            <w:r>
              <w:t>Kavita Datta</w:t>
            </w:r>
          </w:p>
        </w:tc>
        <w:tc>
          <w:tcPr>
            <w:tcW w:w="3747" w:type="dxa"/>
            <w:shd w:val="clear" w:color="auto" w:fill="FFFFFF" w:themeFill="background1"/>
          </w:tcPr>
          <w:p w14:paraId="42392C35" w14:textId="2DCB08AD" w:rsidR="00482310" w:rsidRPr="0018503C" w:rsidRDefault="00E90BD8" w:rsidP="00482310">
            <w:hyperlink r:id="rId30" w:history="1">
              <w:r w:rsidRPr="00A111D7">
                <w:rPr>
                  <w:rStyle w:val="Hyperlink"/>
                </w:rPr>
                <w:t>k.datta@qmul.ac.uk</w:t>
              </w:r>
            </w:hyperlink>
            <w:r>
              <w:t xml:space="preserve"> </w:t>
            </w:r>
          </w:p>
        </w:tc>
      </w:tr>
      <w:tr w:rsidR="00482310" w14:paraId="5A03C597" w14:textId="77777777" w:rsidTr="005937E9">
        <w:tc>
          <w:tcPr>
            <w:tcW w:w="6091" w:type="dxa"/>
            <w:shd w:val="clear" w:color="auto" w:fill="D9D9D9" w:themeFill="background1" w:themeFillShade="D9"/>
          </w:tcPr>
          <w:p w14:paraId="6535FF99" w14:textId="5DC00A92" w:rsidR="00482310" w:rsidRPr="2F1BFBB4" w:rsidRDefault="00482310" w:rsidP="004823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Global Order, Violence &amp; Security Practice (GOVS) 11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39B6C98" w14:textId="0AA5DA90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CA1DF28" w14:textId="1F8C248B" w:rsidR="00482310" w:rsidRDefault="0035233C" w:rsidP="00482310">
            <w:r>
              <w:t xml:space="preserve">Nikki Palmer </w:t>
            </w:r>
            <w:r w:rsidR="00DB6273">
              <w:t>+</w:t>
            </w:r>
            <w:r w:rsidR="00DB6273">
              <w:br/>
            </w:r>
            <w:r w:rsidR="00DB6273">
              <w:rPr>
                <w:rFonts w:ascii="Calibri" w:eastAsia="Times New Roman" w:hAnsi="Calibri"/>
                <w:color w:val="000000"/>
              </w:rPr>
              <w:t>Didier Bigo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8FAD680" w14:textId="0197711F" w:rsidR="00482310" w:rsidRDefault="004E0CDB" w:rsidP="00482310">
            <w:hyperlink r:id="rId31" w:history="1">
              <w:r w:rsidR="00DB6273" w:rsidRPr="004426FF">
                <w:rPr>
                  <w:rStyle w:val="Hyperlink"/>
                </w:rPr>
                <w:t>nicola.palmer@kcl.ac.uk</w:t>
              </w:r>
            </w:hyperlink>
            <w:r w:rsidR="00DB6273">
              <w:t xml:space="preserve">; </w:t>
            </w:r>
            <w:hyperlink r:id="rId32" w:history="1">
              <w:r w:rsidR="00E90BD8" w:rsidRPr="00A111D7">
                <w:rPr>
                  <w:rStyle w:val="Hyperlink"/>
                </w:rPr>
                <w:t>didier.bigo@kcl.ac.uk</w:t>
              </w:r>
            </w:hyperlink>
            <w:r w:rsidR="00DB6273">
              <w:t>;</w:t>
            </w:r>
            <w:r w:rsidR="00E90BD8">
              <w:t xml:space="preserve"> </w:t>
            </w:r>
          </w:p>
        </w:tc>
      </w:tr>
      <w:tr w:rsidR="00482310" w14:paraId="020F3C11" w14:textId="6AB501EE" w:rsidTr="005937E9">
        <w:tc>
          <w:tcPr>
            <w:tcW w:w="6091" w:type="dxa"/>
            <w:shd w:val="clear" w:color="auto" w:fill="D9D9D9" w:themeFill="background1" w:themeFillShade="D9"/>
          </w:tcPr>
          <w:p w14:paraId="4226C0F4" w14:textId="504002D4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lastRenderedPageBreak/>
              <w:t>Global Order, Violence &amp; Security Practice (GOVS)</w:t>
            </w:r>
            <w:r>
              <w:rPr>
                <w:b/>
                <w:bCs/>
                <w:i/>
                <w:iCs/>
              </w:rPr>
              <w:t xml:space="preserve"> 11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63C538DD" w14:textId="309CF7BA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2D44EF0" w14:textId="022BF5CF" w:rsidR="00482310" w:rsidRPr="00B24C7E" w:rsidRDefault="00482310" w:rsidP="00482310">
            <w:pPr>
              <w:rPr>
                <w:color w:val="FF0000"/>
              </w:rPr>
            </w:pPr>
            <w:r>
              <w:t>Neve Gordon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3D1802F1" w14:textId="0CFD1582" w:rsidR="00482310" w:rsidRDefault="004E0CDB" w:rsidP="00482310">
            <w:hyperlink r:id="rId33" w:history="1">
              <w:r w:rsidR="00482310" w:rsidRPr="00E1311A">
                <w:rPr>
                  <w:rStyle w:val="Hyperlink"/>
                </w:rPr>
                <w:t>neve.gordon@qmul.ac.uk</w:t>
              </w:r>
            </w:hyperlink>
            <w:r w:rsidR="00482310">
              <w:t xml:space="preserve"> </w:t>
            </w:r>
          </w:p>
        </w:tc>
      </w:tr>
      <w:tr w:rsidR="00482310" w14:paraId="6D5B0762" w14:textId="5D35BE93" w:rsidTr="005937E9">
        <w:tc>
          <w:tcPr>
            <w:tcW w:w="6091" w:type="dxa"/>
            <w:shd w:val="clear" w:color="auto" w:fill="FFFFFF" w:themeFill="background1"/>
          </w:tcPr>
          <w:p w14:paraId="1D800F8D" w14:textId="42B95A94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Strategic, Regional, &amp; Security Studies (SRSS)</w:t>
            </w:r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966" w:type="dxa"/>
            <w:shd w:val="clear" w:color="auto" w:fill="FFFFFF" w:themeFill="background1"/>
          </w:tcPr>
          <w:p w14:paraId="54E1509E" w14:textId="28302138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FFFFFF" w:themeFill="background1"/>
          </w:tcPr>
          <w:p w14:paraId="420ABEA9" w14:textId="27970B38" w:rsidR="00482310" w:rsidRPr="00FE2629" w:rsidRDefault="00482310" w:rsidP="00482310">
            <w:r>
              <w:t>Preeti Patel</w:t>
            </w:r>
          </w:p>
        </w:tc>
        <w:tc>
          <w:tcPr>
            <w:tcW w:w="3747" w:type="dxa"/>
            <w:shd w:val="clear" w:color="auto" w:fill="FFFFFF" w:themeFill="background1"/>
          </w:tcPr>
          <w:p w14:paraId="71DD043C" w14:textId="0452E3F0" w:rsidR="00482310" w:rsidRPr="00FE2629" w:rsidRDefault="004E0CDB" w:rsidP="00482310">
            <w:hyperlink r:id="rId34" w:history="1">
              <w:r w:rsidR="00482310" w:rsidRPr="0006018E">
                <w:rPr>
                  <w:rStyle w:val="Hyperlink"/>
                </w:rPr>
                <w:t>Preeti.patel@kcl.ac.uk</w:t>
              </w:r>
            </w:hyperlink>
            <w:r w:rsidR="00482310">
              <w:t xml:space="preserve"> </w:t>
            </w:r>
          </w:p>
        </w:tc>
      </w:tr>
      <w:tr w:rsidR="00482310" w14:paraId="4502EC09" w14:textId="46F87525" w:rsidTr="005937E9">
        <w:tc>
          <w:tcPr>
            <w:tcW w:w="6091" w:type="dxa"/>
            <w:shd w:val="clear" w:color="auto" w:fill="FFFFFF" w:themeFill="background1"/>
          </w:tcPr>
          <w:p w14:paraId="58371D5B" w14:textId="5BD4B841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Strategic, Regional, &amp; Security Studies (SRSS)</w:t>
            </w:r>
            <w:r>
              <w:rPr>
                <w:b/>
                <w:bCs/>
                <w:i/>
                <w:iCs/>
              </w:rPr>
              <w:t xml:space="preserve"> 12</w:t>
            </w:r>
          </w:p>
        </w:tc>
        <w:tc>
          <w:tcPr>
            <w:tcW w:w="966" w:type="dxa"/>
            <w:shd w:val="clear" w:color="auto" w:fill="FFFFFF" w:themeFill="background1"/>
          </w:tcPr>
          <w:p w14:paraId="556E157B" w14:textId="0F280BA7" w:rsidR="00482310" w:rsidRDefault="00482310" w:rsidP="00482310">
            <w:r>
              <w:t>Imperial</w:t>
            </w:r>
          </w:p>
        </w:tc>
        <w:tc>
          <w:tcPr>
            <w:tcW w:w="3144" w:type="dxa"/>
            <w:shd w:val="clear" w:color="auto" w:fill="FFFFFF" w:themeFill="background1"/>
          </w:tcPr>
          <w:p w14:paraId="48823358" w14:textId="09A4DE72" w:rsidR="00482310" w:rsidRPr="00304A6D" w:rsidRDefault="00482310" w:rsidP="00482310">
            <w:proofErr w:type="spellStart"/>
            <w:r>
              <w:t>Deeph</w:t>
            </w:r>
            <w:proofErr w:type="spellEnd"/>
            <w:r>
              <w:t xml:space="preserve"> Chana</w:t>
            </w:r>
          </w:p>
        </w:tc>
        <w:tc>
          <w:tcPr>
            <w:tcW w:w="3747" w:type="dxa"/>
            <w:shd w:val="clear" w:color="auto" w:fill="FFFFFF" w:themeFill="background1"/>
          </w:tcPr>
          <w:p w14:paraId="44B2F651" w14:textId="0F3CA207" w:rsidR="00482310" w:rsidRPr="00304A6D" w:rsidRDefault="00E90BD8" w:rsidP="00482310">
            <w:hyperlink r:id="rId35" w:history="1">
              <w:r w:rsidRPr="00A111D7">
                <w:rPr>
                  <w:rStyle w:val="Hyperlink"/>
                </w:rPr>
                <w:t>d.chana@imperial.ac.uk</w:t>
              </w:r>
            </w:hyperlink>
            <w:r>
              <w:t xml:space="preserve"> </w:t>
            </w:r>
          </w:p>
        </w:tc>
      </w:tr>
      <w:tr w:rsidR="00482310" w14:paraId="15E82C1A" w14:textId="20A04E28" w:rsidTr="005937E9">
        <w:tc>
          <w:tcPr>
            <w:tcW w:w="6091" w:type="dxa"/>
            <w:shd w:val="clear" w:color="auto" w:fill="D9D9D9" w:themeFill="background1" w:themeFillShade="D9"/>
          </w:tcPr>
          <w:p w14:paraId="1C25FAA6" w14:textId="0AAD8350" w:rsidR="00482310" w:rsidRDefault="00482310" w:rsidP="00482310">
            <w:pPr>
              <w:rPr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Politics, Public Policy &amp; Governance (PPPG)</w:t>
            </w: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780D82ED" w14:textId="63ED423C" w:rsidR="00482310" w:rsidRDefault="00482310" w:rsidP="00482310">
            <w:r>
              <w:t>King’s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65C4927A" w14:textId="2C64BE5E" w:rsidR="00482310" w:rsidRDefault="006857BF" w:rsidP="00482310">
            <w:r>
              <w:t>Damien Bol</w:t>
            </w:r>
            <w:r w:rsidR="00482310">
              <w:t xml:space="preserve"> +</w:t>
            </w:r>
          </w:p>
          <w:p w14:paraId="6CC53740" w14:textId="0C8B902B" w:rsidR="00482310" w:rsidRDefault="00482310" w:rsidP="00482310">
            <w:r>
              <w:t>Lucia Pradella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40E30802" w14:textId="335741FC" w:rsidR="00482310" w:rsidRDefault="004E0CDB" w:rsidP="00482310">
            <w:hyperlink r:id="rId36" w:history="1">
              <w:r w:rsidR="00C749A2">
                <w:rPr>
                  <w:rStyle w:val="Hyperlink"/>
                </w:rPr>
                <w:t>damien.bol@kcl.ac.uk</w:t>
              </w:r>
            </w:hyperlink>
            <w:r w:rsidR="00C749A2">
              <w:t xml:space="preserve"> </w:t>
            </w:r>
            <w:hyperlink r:id="rId37" w:history="1">
              <w:r w:rsidR="00E90BD8" w:rsidRPr="00A111D7">
                <w:rPr>
                  <w:rStyle w:val="Hyperlink"/>
                </w:rPr>
                <w:t>lucia.pradella@kcl.ac.uk</w:t>
              </w:r>
            </w:hyperlink>
            <w:r w:rsidR="00E90BD8">
              <w:t xml:space="preserve"> </w:t>
            </w:r>
          </w:p>
        </w:tc>
      </w:tr>
      <w:tr w:rsidR="00482310" w14:paraId="6E69EDE4" w14:textId="60B70666" w:rsidTr="005937E9">
        <w:tc>
          <w:tcPr>
            <w:tcW w:w="6091" w:type="dxa"/>
            <w:shd w:val="clear" w:color="auto" w:fill="D9D9D9" w:themeFill="background1" w:themeFillShade="D9"/>
          </w:tcPr>
          <w:p w14:paraId="5B79256B" w14:textId="41344017" w:rsidR="00482310" w:rsidRPr="00B408B0" w:rsidRDefault="00482310" w:rsidP="00482310">
            <w:pPr>
              <w:rPr>
                <w:b/>
                <w:bCs/>
                <w:i/>
                <w:iCs/>
              </w:rPr>
            </w:pPr>
            <w:r w:rsidRPr="2F1BFBB4">
              <w:rPr>
                <w:b/>
                <w:bCs/>
                <w:i/>
                <w:iCs/>
              </w:rPr>
              <w:t>Politics, Public Policy &amp; Governance (PPPG)</w:t>
            </w:r>
            <w:r>
              <w:rPr>
                <w:b/>
                <w:bCs/>
                <w:i/>
                <w:iCs/>
              </w:rPr>
              <w:t xml:space="preserve"> 13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19D51B0" w14:textId="60BFF928" w:rsidR="00482310" w:rsidRDefault="00482310" w:rsidP="00482310">
            <w:r>
              <w:t>QMUL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D3D2965" w14:textId="4D21F4BA" w:rsidR="00482310" w:rsidRDefault="00482310" w:rsidP="00482310">
            <w:r>
              <w:t>Rainbow Murray</w:t>
            </w:r>
          </w:p>
        </w:tc>
        <w:tc>
          <w:tcPr>
            <w:tcW w:w="3747" w:type="dxa"/>
            <w:shd w:val="clear" w:color="auto" w:fill="D9D9D9" w:themeFill="background1" w:themeFillShade="D9"/>
          </w:tcPr>
          <w:p w14:paraId="687D5071" w14:textId="1B4F21C7" w:rsidR="00482310" w:rsidRDefault="00E90BD8" w:rsidP="00482310">
            <w:hyperlink r:id="rId38" w:history="1">
              <w:r w:rsidRPr="00A111D7">
                <w:rPr>
                  <w:rStyle w:val="Hyperlink"/>
                </w:rPr>
                <w:t>r.r.murray@qmul.ac.uk</w:t>
              </w:r>
            </w:hyperlink>
            <w:r>
              <w:t xml:space="preserve"> </w:t>
            </w:r>
          </w:p>
        </w:tc>
      </w:tr>
    </w:tbl>
    <w:p w14:paraId="43441197" w14:textId="77777777" w:rsidR="008A58A6" w:rsidRDefault="008A58A6" w:rsidP="00EC0505">
      <w:pPr>
        <w:spacing w:after="0" w:line="240" w:lineRule="auto"/>
        <w:rPr>
          <w:i/>
        </w:rPr>
      </w:pPr>
    </w:p>
    <w:p w14:paraId="7416D1D2" w14:textId="6ECAD16B" w:rsidR="00A77912" w:rsidRPr="00EC0505" w:rsidRDefault="00482310" w:rsidP="2F1BFBB4">
      <w:pPr>
        <w:spacing w:after="0" w:line="240" w:lineRule="auto"/>
        <w:rPr>
          <w:i/>
          <w:iCs/>
        </w:rPr>
      </w:pPr>
      <w:r>
        <w:rPr>
          <w:i/>
          <w:iCs/>
        </w:rPr>
        <w:t>Angela Kamara</w:t>
      </w:r>
    </w:p>
    <w:p w14:paraId="2A7C4CEB" w14:textId="47673F0D" w:rsidR="00EC0505" w:rsidRDefault="006F55EA">
      <w:r>
        <w:t xml:space="preserve">Updated </w:t>
      </w:r>
      <w:r w:rsidR="00E90BD8">
        <w:t>13 April 21</w:t>
      </w:r>
    </w:p>
    <w:sectPr w:rsidR="00EC0505" w:rsidSect="00FD2990">
      <w:footerReference w:type="default" r:id="rId39"/>
      <w:pgSz w:w="16838" w:h="11906" w:orient="landscape"/>
      <w:pgMar w:top="45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534A" w14:textId="77777777" w:rsidR="004E0CDB" w:rsidRDefault="004E0CDB" w:rsidP="00F817D0">
      <w:pPr>
        <w:spacing w:after="0" w:line="240" w:lineRule="auto"/>
      </w:pPr>
      <w:r>
        <w:separator/>
      </w:r>
    </w:p>
  </w:endnote>
  <w:endnote w:type="continuationSeparator" w:id="0">
    <w:p w14:paraId="64DFB049" w14:textId="77777777" w:rsidR="004E0CDB" w:rsidRDefault="004E0CDB" w:rsidP="00F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12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7F16F" w14:textId="37DE31CA" w:rsidR="00F817D0" w:rsidRDefault="00F817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35DE2" w14:textId="77777777" w:rsidR="00F817D0" w:rsidRDefault="00F81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E49B" w14:textId="77777777" w:rsidR="004E0CDB" w:rsidRDefault="004E0CDB" w:rsidP="00F817D0">
      <w:pPr>
        <w:spacing w:after="0" w:line="240" w:lineRule="auto"/>
      </w:pPr>
      <w:r>
        <w:separator/>
      </w:r>
    </w:p>
  </w:footnote>
  <w:footnote w:type="continuationSeparator" w:id="0">
    <w:p w14:paraId="7F9FA208" w14:textId="77777777" w:rsidR="004E0CDB" w:rsidRDefault="004E0CDB" w:rsidP="00F8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12"/>
    <w:rsid w:val="000000C3"/>
    <w:rsid w:val="00006AAC"/>
    <w:rsid w:val="00013D15"/>
    <w:rsid w:val="00016A5C"/>
    <w:rsid w:val="00022EB5"/>
    <w:rsid w:val="00033575"/>
    <w:rsid w:val="00045472"/>
    <w:rsid w:val="0005157B"/>
    <w:rsid w:val="00056D7E"/>
    <w:rsid w:val="00060A82"/>
    <w:rsid w:val="00065E4B"/>
    <w:rsid w:val="00082399"/>
    <w:rsid w:val="00090F55"/>
    <w:rsid w:val="000B702C"/>
    <w:rsid w:val="000C2554"/>
    <w:rsid w:val="000D05C7"/>
    <w:rsid w:val="000D5627"/>
    <w:rsid w:val="000F359E"/>
    <w:rsid w:val="00111B43"/>
    <w:rsid w:val="00126401"/>
    <w:rsid w:val="00130699"/>
    <w:rsid w:val="00134C93"/>
    <w:rsid w:val="00146C29"/>
    <w:rsid w:val="00154261"/>
    <w:rsid w:val="00160E34"/>
    <w:rsid w:val="0018503C"/>
    <w:rsid w:val="001A0945"/>
    <w:rsid w:val="001A64CF"/>
    <w:rsid w:val="001A73A9"/>
    <w:rsid w:val="001B306C"/>
    <w:rsid w:val="001C4BCF"/>
    <w:rsid w:val="001E2ADE"/>
    <w:rsid w:val="002033EB"/>
    <w:rsid w:val="002056C0"/>
    <w:rsid w:val="00207CF4"/>
    <w:rsid w:val="00227C7F"/>
    <w:rsid w:val="00230549"/>
    <w:rsid w:val="00231E16"/>
    <w:rsid w:val="00236CD9"/>
    <w:rsid w:val="0025192B"/>
    <w:rsid w:val="0026059E"/>
    <w:rsid w:val="002607AA"/>
    <w:rsid w:val="00266B25"/>
    <w:rsid w:val="002A69BB"/>
    <w:rsid w:val="002B49B2"/>
    <w:rsid w:val="002C4CE8"/>
    <w:rsid w:val="002C4E85"/>
    <w:rsid w:val="002D5A20"/>
    <w:rsid w:val="002E2A0F"/>
    <w:rsid w:val="002F048A"/>
    <w:rsid w:val="002F056C"/>
    <w:rsid w:val="00301B4F"/>
    <w:rsid w:val="00304A6D"/>
    <w:rsid w:val="00306349"/>
    <w:rsid w:val="0031135E"/>
    <w:rsid w:val="00314E03"/>
    <w:rsid w:val="00321E05"/>
    <w:rsid w:val="00326B19"/>
    <w:rsid w:val="003365CF"/>
    <w:rsid w:val="0035233C"/>
    <w:rsid w:val="00370541"/>
    <w:rsid w:val="003723C1"/>
    <w:rsid w:val="00381157"/>
    <w:rsid w:val="003930CA"/>
    <w:rsid w:val="003A21DE"/>
    <w:rsid w:val="003B1BA8"/>
    <w:rsid w:val="003C060B"/>
    <w:rsid w:val="003C7140"/>
    <w:rsid w:val="003D5CBF"/>
    <w:rsid w:val="003E1F70"/>
    <w:rsid w:val="003E4974"/>
    <w:rsid w:val="003E617A"/>
    <w:rsid w:val="004232A6"/>
    <w:rsid w:val="00427309"/>
    <w:rsid w:val="00435F07"/>
    <w:rsid w:val="00436698"/>
    <w:rsid w:val="00441FDE"/>
    <w:rsid w:val="0045754F"/>
    <w:rsid w:val="00457D13"/>
    <w:rsid w:val="004773EA"/>
    <w:rsid w:val="00482310"/>
    <w:rsid w:val="00483C01"/>
    <w:rsid w:val="004A7DF0"/>
    <w:rsid w:val="004B0618"/>
    <w:rsid w:val="004B7379"/>
    <w:rsid w:val="004D025B"/>
    <w:rsid w:val="004D244F"/>
    <w:rsid w:val="004D6933"/>
    <w:rsid w:val="004E0CDB"/>
    <w:rsid w:val="004F3A56"/>
    <w:rsid w:val="004F44B8"/>
    <w:rsid w:val="004F5D2C"/>
    <w:rsid w:val="004F66B5"/>
    <w:rsid w:val="00501A9B"/>
    <w:rsid w:val="00501ACC"/>
    <w:rsid w:val="00507C7F"/>
    <w:rsid w:val="0052732F"/>
    <w:rsid w:val="00540928"/>
    <w:rsid w:val="00540C46"/>
    <w:rsid w:val="00552887"/>
    <w:rsid w:val="0055660A"/>
    <w:rsid w:val="005648C8"/>
    <w:rsid w:val="00566D02"/>
    <w:rsid w:val="005748B0"/>
    <w:rsid w:val="00582D14"/>
    <w:rsid w:val="00590175"/>
    <w:rsid w:val="005937E9"/>
    <w:rsid w:val="0059791D"/>
    <w:rsid w:val="005A4B0B"/>
    <w:rsid w:val="005C206F"/>
    <w:rsid w:val="005C3C64"/>
    <w:rsid w:val="005D18DB"/>
    <w:rsid w:val="00606F68"/>
    <w:rsid w:val="00637C2B"/>
    <w:rsid w:val="0066647E"/>
    <w:rsid w:val="006857BF"/>
    <w:rsid w:val="0069127D"/>
    <w:rsid w:val="00694B20"/>
    <w:rsid w:val="00696B9D"/>
    <w:rsid w:val="006A2544"/>
    <w:rsid w:val="006A495B"/>
    <w:rsid w:val="006B503D"/>
    <w:rsid w:val="006D232D"/>
    <w:rsid w:val="006D4879"/>
    <w:rsid w:val="006F0C8C"/>
    <w:rsid w:val="006F55EA"/>
    <w:rsid w:val="00702185"/>
    <w:rsid w:val="007316E5"/>
    <w:rsid w:val="00743588"/>
    <w:rsid w:val="00745CCE"/>
    <w:rsid w:val="007565B0"/>
    <w:rsid w:val="007616F0"/>
    <w:rsid w:val="00766504"/>
    <w:rsid w:val="007667BA"/>
    <w:rsid w:val="00771BAB"/>
    <w:rsid w:val="00782A50"/>
    <w:rsid w:val="00785D99"/>
    <w:rsid w:val="00791DBE"/>
    <w:rsid w:val="00801629"/>
    <w:rsid w:val="00804249"/>
    <w:rsid w:val="0083586C"/>
    <w:rsid w:val="0083710D"/>
    <w:rsid w:val="00841A50"/>
    <w:rsid w:val="00856DE9"/>
    <w:rsid w:val="00861B65"/>
    <w:rsid w:val="00863579"/>
    <w:rsid w:val="008645A7"/>
    <w:rsid w:val="008700EA"/>
    <w:rsid w:val="00874F4C"/>
    <w:rsid w:val="0088482E"/>
    <w:rsid w:val="00897B95"/>
    <w:rsid w:val="008A0022"/>
    <w:rsid w:val="008A0BB5"/>
    <w:rsid w:val="008A58A6"/>
    <w:rsid w:val="008B66C6"/>
    <w:rsid w:val="008E26C0"/>
    <w:rsid w:val="008E54D4"/>
    <w:rsid w:val="00900606"/>
    <w:rsid w:val="009037C2"/>
    <w:rsid w:val="00907F4F"/>
    <w:rsid w:val="0091666D"/>
    <w:rsid w:val="00927731"/>
    <w:rsid w:val="00936329"/>
    <w:rsid w:val="0093634C"/>
    <w:rsid w:val="00945681"/>
    <w:rsid w:val="009507CB"/>
    <w:rsid w:val="00962A08"/>
    <w:rsid w:val="009652F5"/>
    <w:rsid w:val="0097107B"/>
    <w:rsid w:val="00996B1A"/>
    <w:rsid w:val="009C28B3"/>
    <w:rsid w:val="009C5C5C"/>
    <w:rsid w:val="009C72BC"/>
    <w:rsid w:val="009C7E7E"/>
    <w:rsid w:val="009F142C"/>
    <w:rsid w:val="009F3052"/>
    <w:rsid w:val="00A074CB"/>
    <w:rsid w:val="00A30FDC"/>
    <w:rsid w:val="00A40C36"/>
    <w:rsid w:val="00A61CA9"/>
    <w:rsid w:val="00A73683"/>
    <w:rsid w:val="00A74261"/>
    <w:rsid w:val="00A77912"/>
    <w:rsid w:val="00A86FB8"/>
    <w:rsid w:val="00AA12B0"/>
    <w:rsid w:val="00B031E2"/>
    <w:rsid w:val="00B05753"/>
    <w:rsid w:val="00B16BDA"/>
    <w:rsid w:val="00B24C7E"/>
    <w:rsid w:val="00B408B0"/>
    <w:rsid w:val="00B57EA3"/>
    <w:rsid w:val="00B65E63"/>
    <w:rsid w:val="00B735E8"/>
    <w:rsid w:val="00B803FB"/>
    <w:rsid w:val="00B82F02"/>
    <w:rsid w:val="00BB7969"/>
    <w:rsid w:val="00BC3E41"/>
    <w:rsid w:val="00C00B63"/>
    <w:rsid w:val="00C10D9A"/>
    <w:rsid w:val="00C11DB1"/>
    <w:rsid w:val="00C161DE"/>
    <w:rsid w:val="00C40E8A"/>
    <w:rsid w:val="00C4413C"/>
    <w:rsid w:val="00C4565A"/>
    <w:rsid w:val="00C60026"/>
    <w:rsid w:val="00C749A2"/>
    <w:rsid w:val="00C755A0"/>
    <w:rsid w:val="00CB5A85"/>
    <w:rsid w:val="00CD2E1D"/>
    <w:rsid w:val="00CD3338"/>
    <w:rsid w:val="00CD549D"/>
    <w:rsid w:val="00CE0D34"/>
    <w:rsid w:val="00CE0F01"/>
    <w:rsid w:val="00CF5563"/>
    <w:rsid w:val="00D146D7"/>
    <w:rsid w:val="00D24B62"/>
    <w:rsid w:val="00D309B5"/>
    <w:rsid w:val="00D31E70"/>
    <w:rsid w:val="00D35A74"/>
    <w:rsid w:val="00D37C16"/>
    <w:rsid w:val="00D73AC1"/>
    <w:rsid w:val="00D941E0"/>
    <w:rsid w:val="00D954F7"/>
    <w:rsid w:val="00D974D7"/>
    <w:rsid w:val="00DA24B0"/>
    <w:rsid w:val="00DA5A34"/>
    <w:rsid w:val="00DB35D6"/>
    <w:rsid w:val="00DB5BFB"/>
    <w:rsid w:val="00DB6273"/>
    <w:rsid w:val="00DC209E"/>
    <w:rsid w:val="00DC7D64"/>
    <w:rsid w:val="00DD4070"/>
    <w:rsid w:val="00DD4CC1"/>
    <w:rsid w:val="00DE33BB"/>
    <w:rsid w:val="00E40410"/>
    <w:rsid w:val="00E604C7"/>
    <w:rsid w:val="00E61907"/>
    <w:rsid w:val="00E74AB6"/>
    <w:rsid w:val="00E77CAD"/>
    <w:rsid w:val="00E90BD8"/>
    <w:rsid w:val="00E959E5"/>
    <w:rsid w:val="00EB1924"/>
    <w:rsid w:val="00EB7234"/>
    <w:rsid w:val="00EC0505"/>
    <w:rsid w:val="00ED3065"/>
    <w:rsid w:val="00ED55E7"/>
    <w:rsid w:val="00EE6BF6"/>
    <w:rsid w:val="00F005C9"/>
    <w:rsid w:val="00F009D6"/>
    <w:rsid w:val="00F03AFA"/>
    <w:rsid w:val="00F11A9C"/>
    <w:rsid w:val="00F134B6"/>
    <w:rsid w:val="00F13530"/>
    <w:rsid w:val="00F21029"/>
    <w:rsid w:val="00F36622"/>
    <w:rsid w:val="00F36836"/>
    <w:rsid w:val="00F446E5"/>
    <w:rsid w:val="00F52875"/>
    <w:rsid w:val="00F550E9"/>
    <w:rsid w:val="00F6309C"/>
    <w:rsid w:val="00F64146"/>
    <w:rsid w:val="00F812A5"/>
    <w:rsid w:val="00F817D0"/>
    <w:rsid w:val="00F8427D"/>
    <w:rsid w:val="00F90AEE"/>
    <w:rsid w:val="00F930C9"/>
    <w:rsid w:val="00F9667C"/>
    <w:rsid w:val="00F96A60"/>
    <w:rsid w:val="00FB59D5"/>
    <w:rsid w:val="00FD0737"/>
    <w:rsid w:val="00FD2990"/>
    <w:rsid w:val="00FD4195"/>
    <w:rsid w:val="00FE2629"/>
    <w:rsid w:val="00FE351A"/>
    <w:rsid w:val="00FF06E0"/>
    <w:rsid w:val="0192D951"/>
    <w:rsid w:val="0611893B"/>
    <w:rsid w:val="1B825512"/>
    <w:rsid w:val="2F1BFBB4"/>
    <w:rsid w:val="36616470"/>
    <w:rsid w:val="50F3F71C"/>
    <w:rsid w:val="68C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B7689"/>
  <w15:docId w15:val="{69698355-1F05-44F9-B13F-59DD017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D0"/>
  </w:style>
  <w:style w:type="paragraph" w:styleId="Footer">
    <w:name w:val="footer"/>
    <w:basedOn w:val="Normal"/>
    <w:link w:val="FooterChar"/>
    <w:uiPriority w:val="99"/>
    <w:unhideWhenUsed/>
    <w:rsid w:val="00F8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D0"/>
  </w:style>
  <w:style w:type="character" w:customStyle="1" w:styleId="ms-font-s">
    <w:name w:val="ms-font-s"/>
    <w:basedOn w:val="DefaultParagraphFont"/>
    <w:rsid w:val="00702185"/>
  </w:style>
  <w:style w:type="character" w:styleId="Hyperlink">
    <w:name w:val="Hyperlink"/>
    <w:basedOn w:val="DefaultParagraphFont"/>
    <w:uiPriority w:val="99"/>
    <w:unhideWhenUsed/>
    <w:rsid w:val="007021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2185"/>
  </w:style>
  <w:style w:type="character" w:customStyle="1" w:styleId="highlight">
    <w:name w:val="highlight"/>
    <w:basedOn w:val="DefaultParagraphFont"/>
    <w:rsid w:val="004D6933"/>
  </w:style>
  <w:style w:type="paragraph" w:styleId="BalloonText">
    <w:name w:val="Balloon Text"/>
    <w:basedOn w:val="Normal"/>
    <w:link w:val="BalloonTextChar"/>
    <w:uiPriority w:val="99"/>
    <w:semiHidden/>
    <w:unhideWhenUsed/>
    <w:rsid w:val="000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jarvelin@imperial.ac.uk" TargetMode="External"/><Relationship Id="rId18" Type="http://schemas.openxmlformats.org/officeDocument/2006/relationships/hyperlink" Target="mailto:r.martin@imperial.ac.uk" TargetMode="External"/><Relationship Id="rId26" Type="http://schemas.openxmlformats.org/officeDocument/2006/relationships/hyperlink" Target="mailto:majed.akhter@kcl.ac.uk" TargetMode="External"/><Relationship Id="rId39" Type="http://schemas.openxmlformats.org/officeDocument/2006/relationships/footer" Target="footer1.xml"/><Relationship Id="rId21" Type="http://schemas.openxmlformats.org/officeDocument/2006/relationships/hyperlink" Target="mailto:ben.rampton@kcl.ac.uk" TargetMode="External"/><Relationship Id="rId34" Type="http://schemas.openxmlformats.org/officeDocument/2006/relationships/hyperlink" Target="mailto:Preeti.patel@kcl.ac.uk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eorge.kapetanios@kcl.ac.uk" TargetMode="External"/><Relationship Id="rId20" Type="http://schemas.openxmlformats.org/officeDocument/2006/relationships/hyperlink" Target="mailto:Lulu.healy@kcl.ac.uk" TargetMode="External"/><Relationship Id="rId29" Type="http://schemas.openxmlformats.org/officeDocument/2006/relationships/hyperlink" Target="mailto:andres.mejia@kcl.ac.u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ia.shakoor@qmul.ac.uk" TargetMode="External"/><Relationship Id="rId24" Type="http://schemas.openxmlformats.org/officeDocument/2006/relationships/hyperlink" Target="mailto:r.koch@qmul.ac.uk" TargetMode="External"/><Relationship Id="rId32" Type="http://schemas.openxmlformats.org/officeDocument/2006/relationships/hyperlink" Target="mailto:didier.bigo@kcl.ac.uk" TargetMode="External"/><Relationship Id="rId37" Type="http://schemas.openxmlformats.org/officeDocument/2006/relationships/hyperlink" Target="mailto:lucia.pradella@kcl.ac.uk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k.holden@qmul.ac.uk" TargetMode="External"/><Relationship Id="rId23" Type="http://schemas.openxmlformats.org/officeDocument/2006/relationships/hyperlink" Target="mailto:naru.shiode@kcl.ac.uk" TargetMode="External"/><Relationship Id="rId28" Type="http://schemas.openxmlformats.org/officeDocument/2006/relationships/hyperlink" Target="mailto:oisin.tansey@kcl.ac.uk" TargetMode="External"/><Relationship Id="rId36" Type="http://schemas.openxmlformats.org/officeDocument/2006/relationships/hyperlink" Target="https://www.lists.qmul.ac.uk/sympa/editsubscriber/lisspathwayleads/damien.bol@kcl.ac.uk/review" TargetMode="External"/><Relationship Id="rId10" Type="http://schemas.openxmlformats.org/officeDocument/2006/relationships/hyperlink" Target="mailto:ted.barker@kcl.ac.uk" TargetMode="External"/><Relationship Id="rId19" Type="http://schemas.openxmlformats.org/officeDocument/2006/relationships/hyperlink" Target="mailto:m.aurisicchio@imperial.ac.uk" TargetMode="External"/><Relationship Id="rId31" Type="http://schemas.openxmlformats.org/officeDocument/2006/relationships/hyperlink" Target="mailto:nicola.palmer@kc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hn.w.abraham@kcl.ac.uk" TargetMode="External"/><Relationship Id="rId22" Type="http://schemas.openxmlformats.org/officeDocument/2006/relationships/hyperlink" Target="mailto:l.stockall@qmul.ac.uk" TargetMode="External"/><Relationship Id="rId27" Type="http://schemas.openxmlformats.org/officeDocument/2006/relationships/hyperlink" Target="mailto:m.siegert@imperial.ac.uk" TargetMode="External"/><Relationship Id="rId30" Type="http://schemas.openxmlformats.org/officeDocument/2006/relationships/hyperlink" Target="mailto:k.datta@qmul.ac.uk" TargetMode="External"/><Relationship Id="rId35" Type="http://schemas.openxmlformats.org/officeDocument/2006/relationships/hyperlink" Target="mailto:d.chana@imperial.ac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g.hosang@qmul.ac.uk" TargetMode="External"/><Relationship Id="rId17" Type="http://schemas.openxmlformats.org/officeDocument/2006/relationships/hyperlink" Target="mailto:engelbert.stockhammer@kcl.ac.uk" TargetMode="External"/><Relationship Id="rId25" Type="http://schemas.openxmlformats.org/officeDocument/2006/relationships/hyperlink" Target="mailto:a.sivakumar@imperial.ac.uk" TargetMode="External"/><Relationship Id="rId33" Type="http://schemas.openxmlformats.org/officeDocument/2006/relationships/hyperlink" Target="mailto:neve.gordon@qmul.ac.uk" TargetMode="External"/><Relationship Id="rId38" Type="http://schemas.openxmlformats.org/officeDocument/2006/relationships/hyperlink" Target="mailto:r.r.murray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60ab6-64b6-4456-9908-d9e9cddc8058">
      <UserInfo>
        <DisplayName>Stockall, Linnaea</DisplayName>
        <AccountId>35</AccountId>
        <AccountType/>
      </UserInfo>
      <UserInfo>
        <DisplayName>Fisher, Helen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0" ma:contentTypeDescription="Create a new document." ma:contentTypeScope="" ma:versionID="794c5deb70a4405878b56be19bcc864e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3351c6f81fe50379831a8376b4947d6f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4859-5696-4CBB-A2DA-B70EC132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B3FC1-7FBF-4D48-AACF-C82D8155908F}">
  <ds:schemaRefs>
    <ds:schemaRef ds:uri="http://schemas.microsoft.com/office/2006/metadata/properties"/>
    <ds:schemaRef ds:uri="http://schemas.microsoft.com/office/infopath/2007/PartnerControls"/>
    <ds:schemaRef ds:uri="d1d60ab6-64b6-4456-9908-d9e9cddc805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26C7E3-4AAD-47B2-BEC3-FED85E8B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A8F06-9C2E-4853-8ED0-75C7B2DA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Keith</dc:creator>
  <cp:lastModifiedBy>Ryan Kelley</cp:lastModifiedBy>
  <cp:revision>2</cp:revision>
  <cp:lastPrinted>2016-10-17T08:47:00Z</cp:lastPrinted>
  <dcterms:created xsi:type="dcterms:W3CDTF">2021-04-13T09:38:00Z</dcterms:created>
  <dcterms:modified xsi:type="dcterms:W3CDTF">2021-04-13T09:38:00Z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